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315BB" w:rsidRPr="00E762CD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26F76" w:rsidRDefault="00526F76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3315BB" w:rsidRPr="00E762CD" w:rsidRDefault="003315BB" w:rsidP="003315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3315BB">
        <w:rPr>
          <w:rFonts w:ascii="Times New Roman" w:hAnsi="Times New Roman"/>
          <w:b/>
          <w:sz w:val="27"/>
          <w:szCs w:val="27"/>
        </w:rPr>
        <w:t>2</w:t>
      </w:r>
      <w:r w:rsidRPr="00E762CD">
        <w:rPr>
          <w:rFonts w:ascii="Times New Roman" w:hAnsi="Times New Roman"/>
          <w:b/>
          <w:sz w:val="27"/>
          <w:szCs w:val="27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3315BB">
        <w:rPr>
          <w:rFonts w:ascii="Times New Roman" w:hAnsi="Times New Roman"/>
          <w:b/>
          <w:sz w:val="27"/>
          <w:szCs w:val="27"/>
        </w:rPr>
        <w:t>6</w:t>
      </w:r>
      <w:r w:rsidRPr="00E762CD">
        <w:rPr>
          <w:rFonts w:ascii="Times New Roman" w:hAnsi="Times New Roman"/>
          <w:b/>
          <w:sz w:val="27"/>
          <w:szCs w:val="27"/>
        </w:rPr>
        <w:t>4</w:t>
      </w:r>
    </w:p>
    <w:p w:rsidR="003315BB" w:rsidRDefault="003315BB" w:rsidP="003315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 обслуговування будівель торгівлі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B662D">
        <w:rPr>
          <w:rFonts w:ascii="Times New Roman" w:hAnsi="Times New Roman" w:cs="Times New Roman"/>
          <w:b/>
          <w:sz w:val="28"/>
          <w:szCs w:val="28"/>
          <w:lang w:val="uk-UA"/>
        </w:rPr>
        <w:t>Щуру</w:t>
      </w:r>
      <w:r w:rsidR="000A31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0A3112">
        <w:rPr>
          <w:rFonts w:ascii="Times New Roman" w:hAnsi="Times New Roman" w:cs="Times New Roman"/>
          <w:sz w:val="28"/>
          <w:szCs w:val="28"/>
          <w:lang w:val="uk-UA"/>
        </w:rPr>
        <w:t>Щура Ростислава Віталійовича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будівництва та обслуговування будівель торгівлі,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FB0826" w:rsidP="003315BB">
      <w:pPr>
        <w:pStyle w:val="a9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для будівництва та обслуговування будівель торгівлі,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311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га (за адресою: вул. </w:t>
      </w:r>
      <w:r w:rsidR="000A3112">
        <w:rPr>
          <w:rFonts w:ascii="Times New Roman" w:hAnsi="Times New Roman" w:cs="Times New Roman"/>
          <w:sz w:val="28"/>
          <w:szCs w:val="28"/>
          <w:lang w:val="uk-UA"/>
        </w:rPr>
        <w:t>Б.Хмельницького (поблизу багатоквартирного ж/б № 104 та магазину «Люкс»)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Погребище, Вінницької області)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E762CD" w:rsidRPr="00E762CD">
        <w:rPr>
          <w:rFonts w:ascii="Times New Roman" w:hAnsi="Times New Roman" w:cs="Times New Roman"/>
          <w:sz w:val="28"/>
          <w:szCs w:val="28"/>
        </w:rPr>
        <w:t xml:space="preserve">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0,00</w:t>
      </w:r>
      <w:r w:rsidR="000A311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га, терміном на 3(три) роки, розмір орендної плати встановити на рівні 5% від нормативної грошової оцінки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A95248">
      <w:pgSz w:w="12240" w:h="15840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653" w:rsidRDefault="00206653" w:rsidP="00C21C61">
      <w:pPr>
        <w:spacing w:after="0" w:line="240" w:lineRule="auto"/>
      </w:pPr>
      <w:r>
        <w:separator/>
      </w:r>
    </w:p>
  </w:endnote>
  <w:endnote w:type="continuationSeparator" w:id="0">
    <w:p w:rsidR="00206653" w:rsidRDefault="0020665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653" w:rsidRDefault="00206653" w:rsidP="00C21C61">
      <w:pPr>
        <w:spacing w:after="0" w:line="240" w:lineRule="auto"/>
      </w:pPr>
      <w:r>
        <w:separator/>
      </w:r>
    </w:p>
  </w:footnote>
  <w:footnote w:type="continuationSeparator" w:id="0">
    <w:p w:rsidR="00206653" w:rsidRDefault="0020665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603FE"/>
    <w:rsid w:val="00080C58"/>
    <w:rsid w:val="000A3112"/>
    <w:rsid w:val="000B644F"/>
    <w:rsid w:val="0017400C"/>
    <w:rsid w:val="001A566D"/>
    <w:rsid w:val="001E08A1"/>
    <w:rsid w:val="00206653"/>
    <w:rsid w:val="00237D15"/>
    <w:rsid w:val="00267980"/>
    <w:rsid w:val="002B61E6"/>
    <w:rsid w:val="002E12AD"/>
    <w:rsid w:val="003208B6"/>
    <w:rsid w:val="00321050"/>
    <w:rsid w:val="003315BB"/>
    <w:rsid w:val="0033256C"/>
    <w:rsid w:val="00340AD5"/>
    <w:rsid w:val="00347F6F"/>
    <w:rsid w:val="00357492"/>
    <w:rsid w:val="003C2A68"/>
    <w:rsid w:val="003F1816"/>
    <w:rsid w:val="00410201"/>
    <w:rsid w:val="0042597F"/>
    <w:rsid w:val="0048683F"/>
    <w:rsid w:val="00490416"/>
    <w:rsid w:val="004D70B0"/>
    <w:rsid w:val="0051114F"/>
    <w:rsid w:val="00514EED"/>
    <w:rsid w:val="00526F76"/>
    <w:rsid w:val="005445AE"/>
    <w:rsid w:val="005501C4"/>
    <w:rsid w:val="00551C61"/>
    <w:rsid w:val="00563C8F"/>
    <w:rsid w:val="00583B1A"/>
    <w:rsid w:val="005955DC"/>
    <w:rsid w:val="005A727A"/>
    <w:rsid w:val="005B2953"/>
    <w:rsid w:val="005D4FB9"/>
    <w:rsid w:val="00683B83"/>
    <w:rsid w:val="007E2E55"/>
    <w:rsid w:val="00844AF7"/>
    <w:rsid w:val="0086396B"/>
    <w:rsid w:val="00866408"/>
    <w:rsid w:val="008B662D"/>
    <w:rsid w:val="0090114A"/>
    <w:rsid w:val="00921FE0"/>
    <w:rsid w:val="00953759"/>
    <w:rsid w:val="00966E62"/>
    <w:rsid w:val="009855FB"/>
    <w:rsid w:val="00993A5F"/>
    <w:rsid w:val="009E3EF6"/>
    <w:rsid w:val="00A06173"/>
    <w:rsid w:val="00A11426"/>
    <w:rsid w:val="00A57D5D"/>
    <w:rsid w:val="00A95248"/>
    <w:rsid w:val="00B7430C"/>
    <w:rsid w:val="00BB47B3"/>
    <w:rsid w:val="00C0324D"/>
    <w:rsid w:val="00C21C61"/>
    <w:rsid w:val="00C365DB"/>
    <w:rsid w:val="00C77A06"/>
    <w:rsid w:val="00CB726D"/>
    <w:rsid w:val="00CC0685"/>
    <w:rsid w:val="00CE7712"/>
    <w:rsid w:val="00D77F93"/>
    <w:rsid w:val="00DA2139"/>
    <w:rsid w:val="00E23C1E"/>
    <w:rsid w:val="00E762CD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AE715-76D0-4586-9FBC-277F3CEF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2021-04-12T07:56:00Z</cp:lastPrinted>
  <dcterms:created xsi:type="dcterms:W3CDTF">2021-03-25T10:23:00Z</dcterms:created>
  <dcterms:modified xsi:type="dcterms:W3CDTF">2021-04-12T07:57:00Z</dcterms:modified>
</cp:coreProperties>
</file>